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9979" w:type="dxa"/>
        <w:jc w:val="left"/>
        <w:tblInd w:w="-3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15"/>
        <w:gridCol w:w="3681"/>
        <w:gridCol w:w="4083"/>
      </w:tblGrid>
      <w:tr>
        <w:trPr>
          <w:trHeight w:val="345" w:hRule="atLeast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ФИО</w:t>
            </w:r>
          </w:p>
        </w:tc>
        <w:tc>
          <w:tcPr>
            <w:tcW w:w="7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КУРС/НАПР/ПРОФ</w:t>
            </w:r>
          </w:p>
        </w:tc>
        <w:tc>
          <w:tcPr>
            <w:tcW w:w="77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НАУЧ.РУК.</w:t>
            </w:r>
          </w:p>
        </w:tc>
        <w:tc>
          <w:tcPr>
            <w:tcW w:w="77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77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ХАРАКТЕР</w:t>
            </w:r>
          </w:p>
          <w:p>
            <w:pPr>
              <w:pStyle w:val="Style21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ИССЛЕДОВАНИЯ</w:t>
            </w:r>
          </w:p>
          <w:p>
            <w:pPr>
              <w:pStyle w:val="Style21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(фундаментальное/прикладное)</w:t>
            </w:r>
          </w:p>
        </w:tc>
        <w:tc>
          <w:tcPr>
            <w:tcW w:w="77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2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ПРОБЛЕМА</w:t>
            </w:r>
          </w:p>
        </w:tc>
        <w:tc>
          <w:tcPr>
            <w:tcW w:w="368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Проблемная ситуация</w:t>
            </w:r>
          </w:p>
          <w:p>
            <w:pPr>
              <w:pStyle w:val="Style21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(только для фундаментального исследования)</w:t>
            </w:r>
          </w:p>
        </w:tc>
      </w:tr>
      <w:tr>
        <w:trPr>
          <w:cantSplit w:val="true"/>
        </w:trPr>
        <w:tc>
          <w:tcPr>
            <w:tcW w:w="22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368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ПРОЕКТНЫЙ</w:t>
            </w:r>
          </w:p>
          <w:p>
            <w:pPr>
              <w:pStyle w:val="Style21"/>
              <w:rPr/>
            </w:pPr>
            <w:r>
              <w:rPr/>
              <w:t>ПРОДУКТ</w:t>
            </w:r>
          </w:p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прикладном исследовании)</w:t>
            </w:r>
          </w:p>
        </w:tc>
        <w:tc>
          <w:tcPr>
            <w:tcW w:w="77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ОБЪЕКТ</w:t>
            </w:r>
          </w:p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(аспектом чего исследуется предмет)</w:t>
            </w:r>
          </w:p>
          <w:p>
            <w:pPr>
              <w:pStyle w:val="Style21"/>
              <w:rPr/>
            </w:pPr>
            <w:r>
              <w:rPr>
                <w:rFonts w:eastAsia="Droid Sans Fallback" w:cs="FreeSans;Times New Roman"/>
                <w:color w:val="auto"/>
                <w:kern w:val="2"/>
                <w:sz w:val="16"/>
                <w:szCs w:val="16"/>
                <w:lang w:val="ru-RU" w:eastAsia="zh-CN" w:bidi="hi-IN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Droid Sans Fallback" w:cs="FreeSans;Times New Roman"/>
                <w:color w:val="auto"/>
                <w:kern w:val="2"/>
                <w:sz w:val="16"/>
                <w:szCs w:val="16"/>
                <w:lang w:val="ru-RU" w:eastAsia="zh-CN" w:bidi="hi-IN"/>
              </w:rPr>
              <w:t>прикладном</w:t>
            </w:r>
            <w:r>
              <w:rPr>
                <w:sz w:val="16"/>
                <w:szCs w:val="16"/>
              </w:rPr>
              <w:t xml:space="preserve"> исследовании может не определяться!</w:t>
            </w:r>
          </w:p>
        </w:tc>
        <w:tc>
          <w:tcPr>
            <w:tcW w:w="77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ПРЕДМЕТ</w:t>
            </w:r>
          </w:p>
          <w:p>
            <w:pPr>
              <w:pStyle w:val="Style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(что исследуется)</w:t>
            </w:r>
          </w:p>
        </w:tc>
        <w:tc>
          <w:tcPr>
            <w:tcW w:w="77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МАТЕРИАЛ</w:t>
            </w:r>
          </w:p>
          <w:p>
            <w:pPr>
              <w:pStyle w:val="Style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 обязателен)</w:t>
            </w:r>
          </w:p>
        </w:tc>
        <w:tc>
          <w:tcPr>
            <w:tcW w:w="77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РАМКИ</w:t>
            </w:r>
          </w:p>
          <w:p>
            <w:pPr>
              <w:pStyle w:val="Style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 обязательны)</w:t>
            </w:r>
          </w:p>
        </w:tc>
        <w:tc>
          <w:tcPr>
            <w:tcW w:w="77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ЦЕЛЬ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Методология</w:t>
            </w:r>
          </w:p>
        </w:tc>
      </w:tr>
      <w:tr>
        <w:trPr/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ЗАДАЧА-1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40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ЗАДАЧА-2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408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ЗАДАЧА-3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408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trHeight w:val="392" w:hRule="atLeast"/>
        </w:trPr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ЗАДАЧА-4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408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600" w:footer="0" w:bottom="65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Droid Sans Fallback" w:cs="FreeSans;Times New Roman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;Times New Roma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2">
    <w:name w:val="Указатель2"/>
    <w:basedOn w:val="Normal"/>
    <w:qFormat/>
    <w:pPr>
      <w:suppressLineNumbers/>
    </w:pPr>
    <w:rPr>
      <w:rFonts w:cs="FreeSans;Times New Roman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FreeSans;Times New Roman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LibreOffice/7.4.7.2$Linux_X86_64 LibreOffice_project/40$Build-2</Application>
  <AppVersion>15.0000</AppVersion>
  <Pages>1</Pages>
  <Words>45</Words>
  <Characters>379</Characters>
  <CharactersWithSpaces>396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2017-09-29T14:21:00Z</dcterms:created>
  <dc:creator>schtein  </dc:creator>
  <dc:description/>
  <dc:language>ru-RU</dc:language>
  <cp:lastModifiedBy/>
  <dcterms:modified xsi:type="dcterms:W3CDTF">2022-09-26T08:54:51Z</dcterms:modified>
  <cp:revision>13</cp:revision>
  <dc:subject/>
  <dc:title>ФИО</dc:title>
</cp:coreProperties>
</file>